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5A17" w14:textId="1B0E9569" w:rsidR="00A9204E" w:rsidRPr="00A25485" w:rsidRDefault="0031000A">
      <w:pPr>
        <w:rPr>
          <w:rFonts w:eastAsia="Meiryo UI"/>
        </w:rPr>
      </w:pPr>
      <w:r w:rsidRPr="00A25485">
        <w:rPr>
          <w:rFonts w:eastAsia="Meiryo UI" w:hint="eastAsia"/>
        </w:rPr>
        <w:t>（別紙①）</w:t>
      </w:r>
    </w:p>
    <w:p w14:paraId="1C9804B4" w14:textId="42163218" w:rsidR="00A25485" w:rsidRDefault="00A25485" w:rsidP="00E97EFA">
      <w:pPr>
        <w:rPr>
          <w:rFonts w:eastAsia="Meiryo UI"/>
          <w:b/>
          <w:bCs/>
          <w:sz w:val="32"/>
          <w:szCs w:val="32"/>
        </w:rPr>
      </w:pPr>
    </w:p>
    <w:p w14:paraId="7591A4AB" w14:textId="4C5334B9" w:rsidR="0031000A" w:rsidRPr="00A25485" w:rsidRDefault="0031000A" w:rsidP="00A25485">
      <w:pPr>
        <w:jc w:val="center"/>
        <w:rPr>
          <w:rFonts w:eastAsia="Meiryo UI"/>
          <w:b/>
          <w:bCs/>
          <w:sz w:val="32"/>
          <w:szCs w:val="32"/>
        </w:rPr>
      </w:pPr>
      <w:r w:rsidRPr="00A25485">
        <w:rPr>
          <w:rFonts w:eastAsia="Meiryo UI" w:hint="eastAsia"/>
          <w:b/>
          <w:bCs/>
          <w:sz w:val="32"/>
          <w:szCs w:val="32"/>
        </w:rPr>
        <w:t>全国ナイスハートバザール202</w:t>
      </w:r>
      <w:r w:rsidR="00537DC5" w:rsidRPr="00A25485">
        <w:rPr>
          <w:rFonts w:eastAsia="Meiryo UI" w:hint="eastAsia"/>
          <w:b/>
          <w:bCs/>
          <w:sz w:val="32"/>
          <w:szCs w:val="32"/>
        </w:rPr>
        <w:t>6</w:t>
      </w:r>
      <w:r w:rsidRPr="00A25485">
        <w:rPr>
          <w:rFonts w:eastAsia="Meiryo UI"/>
          <w:b/>
          <w:bCs/>
          <w:sz w:val="32"/>
          <w:szCs w:val="32"/>
        </w:rPr>
        <w:t xml:space="preserve"> in </w:t>
      </w:r>
      <w:r w:rsidR="00537DC5" w:rsidRPr="00A25485">
        <w:rPr>
          <w:rFonts w:eastAsia="Meiryo UI" w:hint="eastAsia"/>
          <w:b/>
          <w:bCs/>
          <w:sz w:val="32"/>
          <w:szCs w:val="32"/>
        </w:rPr>
        <w:t>高知</w:t>
      </w:r>
    </w:p>
    <w:p w14:paraId="32CDBFF5" w14:textId="5EFFAECC" w:rsidR="004F04E6" w:rsidRPr="00A25485" w:rsidRDefault="0031000A" w:rsidP="00A25485">
      <w:pPr>
        <w:jc w:val="center"/>
        <w:rPr>
          <w:rFonts w:eastAsia="Meiryo UI"/>
          <w:b/>
          <w:bCs/>
          <w:sz w:val="32"/>
          <w:szCs w:val="32"/>
        </w:rPr>
      </w:pPr>
      <w:r w:rsidRPr="00A25485">
        <w:rPr>
          <w:rFonts w:eastAsia="Meiryo UI" w:hint="eastAsia"/>
          <w:b/>
          <w:bCs/>
          <w:sz w:val="32"/>
          <w:szCs w:val="32"/>
        </w:rPr>
        <w:t>【出</w:t>
      </w:r>
      <w:r w:rsidR="00AB264F" w:rsidRPr="00A25485">
        <w:rPr>
          <w:rFonts w:eastAsia="Meiryo UI" w:hint="eastAsia"/>
          <w:b/>
          <w:bCs/>
          <w:sz w:val="32"/>
          <w:szCs w:val="32"/>
        </w:rPr>
        <w:t>店</w:t>
      </w:r>
      <w:r w:rsidRPr="00A25485">
        <w:rPr>
          <w:rFonts w:eastAsia="Meiryo UI" w:hint="eastAsia"/>
          <w:b/>
          <w:bCs/>
          <w:sz w:val="32"/>
          <w:szCs w:val="32"/>
        </w:rPr>
        <w:t>申込書】</w:t>
      </w:r>
    </w:p>
    <w:p w14:paraId="68C6374A" w14:textId="3EF854EE" w:rsidR="0031000A" w:rsidRPr="00A25485" w:rsidRDefault="0031000A" w:rsidP="0031000A">
      <w:pPr>
        <w:wordWrap w:val="0"/>
        <w:jc w:val="right"/>
        <w:rPr>
          <w:rFonts w:eastAsia="Meiryo UI"/>
        </w:rPr>
      </w:pPr>
      <w:r w:rsidRPr="00A25485">
        <w:rPr>
          <w:rFonts w:eastAsia="Meiryo UI" w:hint="eastAsia"/>
        </w:rPr>
        <w:t xml:space="preserve">令和　</w:t>
      </w:r>
      <w:r w:rsidR="00B94F0B" w:rsidRPr="00A25485">
        <w:rPr>
          <w:rFonts w:eastAsia="Meiryo UI" w:hint="eastAsia"/>
        </w:rPr>
        <w:t xml:space="preserve">　</w:t>
      </w:r>
      <w:r w:rsidRPr="00A25485">
        <w:rPr>
          <w:rFonts w:eastAsia="Meiryo UI" w:hint="eastAsia"/>
        </w:rPr>
        <w:t xml:space="preserve">　年　</w:t>
      </w:r>
      <w:r w:rsidR="00B94F0B" w:rsidRPr="00A25485">
        <w:rPr>
          <w:rFonts w:eastAsia="Meiryo UI" w:hint="eastAsia"/>
        </w:rPr>
        <w:t xml:space="preserve">　</w:t>
      </w:r>
      <w:r w:rsidRPr="00A25485">
        <w:rPr>
          <w:rFonts w:eastAsia="Meiryo UI" w:hint="eastAsia"/>
        </w:rPr>
        <w:t xml:space="preserve">　月　　</w:t>
      </w:r>
      <w:r w:rsidR="00B94F0B" w:rsidRPr="00A25485">
        <w:rPr>
          <w:rFonts w:eastAsia="Meiryo UI" w:hint="eastAsia"/>
        </w:rPr>
        <w:t xml:space="preserve">　</w:t>
      </w:r>
      <w:r w:rsidRPr="00A25485">
        <w:rPr>
          <w:rFonts w:eastAsia="Meiryo UI" w:hint="eastAsia"/>
        </w:rPr>
        <w:t>日</w:t>
      </w:r>
    </w:p>
    <w:p w14:paraId="46788500" w14:textId="04F07C3D" w:rsidR="0031000A" w:rsidRPr="00A25485" w:rsidRDefault="0031000A" w:rsidP="0031000A">
      <w:pPr>
        <w:ind w:right="220"/>
        <w:rPr>
          <w:rFonts w:eastAsia="Meiryo UI"/>
        </w:rPr>
      </w:pPr>
      <w:r w:rsidRPr="00A25485">
        <w:rPr>
          <w:rFonts w:eastAsia="Meiryo UI" w:hint="eastAsia"/>
        </w:rPr>
        <w:t>【都道府県名：　　　　　　　　　　　】</w:t>
      </w:r>
    </w:p>
    <w:tbl>
      <w:tblPr>
        <w:tblStyle w:val="afffff0"/>
        <w:tblW w:w="9776" w:type="dxa"/>
        <w:tblLook w:val="04A0" w:firstRow="1" w:lastRow="0" w:firstColumn="1" w:lastColumn="0" w:noHBand="0" w:noVBand="1"/>
      </w:tblPr>
      <w:tblGrid>
        <w:gridCol w:w="4814"/>
        <w:gridCol w:w="4962"/>
      </w:tblGrid>
      <w:tr w:rsidR="00A25485" w:rsidRPr="00A25485" w14:paraId="7A8781FB" w14:textId="77777777" w:rsidTr="00F45BE2">
        <w:tc>
          <w:tcPr>
            <w:tcW w:w="4814" w:type="dxa"/>
          </w:tcPr>
          <w:p w14:paraId="739D67A9" w14:textId="36EBE2A7" w:rsidR="00B94F0B" w:rsidRPr="00A25485" w:rsidRDefault="00D703A1" w:rsidP="0031000A">
            <w:pPr>
              <w:ind w:right="220"/>
            </w:pPr>
            <w:r w:rsidRPr="00A25485">
              <w:rPr>
                <w:rFonts w:hint="eastAsia"/>
              </w:rPr>
              <w:t>施設・事業所</w:t>
            </w:r>
            <w:r w:rsidR="007032A0" w:rsidRPr="00A25485">
              <w:rPr>
                <w:rFonts w:hint="eastAsia"/>
              </w:rPr>
              <w:t>名</w:t>
            </w:r>
            <w:r w:rsidRPr="00A25485">
              <w:rPr>
                <w:rFonts w:hint="eastAsia"/>
              </w:rPr>
              <w:t>：</w:t>
            </w:r>
          </w:p>
        </w:tc>
        <w:tc>
          <w:tcPr>
            <w:tcW w:w="4962" w:type="dxa"/>
          </w:tcPr>
          <w:p w14:paraId="789EAE09" w14:textId="617DD065" w:rsidR="00B94F0B" w:rsidRPr="00A25485" w:rsidRDefault="00D703A1" w:rsidP="0031000A">
            <w:pPr>
              <w:ind w:right="220"/>
            </w:pPr>
            <w:r w:rsidRPr="00A25485">
              <w:rPr>
                <w:rFonts w:hint="eastAsia"/>
              </w:rPr>
              <w:t>施設種別:</w:t>
            </w:r>
          </w:p>
        </w:tc>
      </w:tr>
      <w:tr w:rsidR="00A25485" w:rsidRPr="00A25485" w14:paraId="2C45763A" w14:textId="77777777" w:rsidTr="00F45BE2">
        <w:tc>
          <w:tcPr>
            <w:tcW w:w="4814" w:type="dxa"/>
          </w:tcPr>
          <w:p w14:paraId="3B927DFC" w14:textId="55CD9142" w:rsidR="00B94F0B" w:rsidRPr="00A25485" w:rsidRDefault="00D703A1" w:rsidP="0031000A">
            <w:pPr>
              <w:ind w:right="220"/>
            </w:pPr>
            <w:r w:rsidRPr="00A25485">
              <w:rPr>
                <w:rFonts w:hint="eastAsia"/>
              </w:rPr>
              <w:t>施設長名：</w:t>
            </w:r>
          </w:p>
        </w:tc>
        <w:tc>
          <w:tcPr>
            <w:tcW w:w="4962" w:type="dxa"/>
          </w:tcPr>
          <w:p w14:paraId="7DF7F380" w14:textId="547F204A" w:rsidR="00B94F0B" w:rsidRPr="00A25485" w:rsidRDefault="00D703A1" w:rsidP="0031000A">
            <w:pPr>
              <w:ind w:right="220"/>
            </w:pPr>
            <w:r w:rsidRPr="00A25485">
              <w:rPr>
                <w:rFonts w:hint="eastAsia"/>
              </w:rPr>
              <w:t>担当者氏名：</w:t>
            </w:r>
          </w:p>
        </w:tc>
      </w:tr>
      <w:tr w:rsidR="00A25485" w:rsidRPr="00A25485" w14:paraId="5E7C2D77" w14:textId="77777777" w:rsidTr="00F45BE2">
        <w:tc>
          <w:tcPr>
            <w:tcW w:w="4814" w:type="dxa"/>
          </w:tcPr>
          <w:p w14:paraId="7FD56B4E" w14:textId="56691C24" w:rsidR="00B94F0B" w:rsidRPr="00A25485" w:rsidRDefault="00D703A1" w:rsidP="0031000A">
            <w:pPr>
              <w:ind w:right="220"/>
            </w:pPr>
            <w:r w:rsidRPr="00A25485">
              <w:rPr>
                <w:rFonts w:hint="eastAsia"/>
              </w:rPr>
              <w:t>住所：</w:t>
            </w:r>
          </w:p>
        </w:tc>
        <w:tc>
          <w:tcPr>
            <w:tcW w:w="4962" w:type="dxa"/>
          </w:tcPr>
          <w:p w14:paraId="3982802E" w14:textId="7E5FBDE2" w:rsidR="00B94F0B" w:rsidRPr="00A25485" w:rsidRDefault="00D703A1" w:rsidP="0031000A">
            <w:pPr>
              <w:ind w:right="220"/>
            </w:pPr>
            <w:r w:rsidRPr="00A25485">
              <w:rPr>
                <w:rFonts w:hint="eastAsia"/>
              </w:rPr>
              <w:t>電話：</w:t>
            </w:r>
          </w:p>
        </w:tc>
      </w:tr>
      <w:tr w:rsidR="00B94F0B" w:rsidRPr="00A25485" w14:paraId="79B82E1F" w14:textId="77777777" w:rsidTr="00F45BE2">
        <w:tc>
          <w:tcPr>
            <w:tcW w:w="4814" w:type="dxa"/>
          </w:tcPr>
          <w:p w14:paraId="5CE91661" w14:textId="5AAE16FD" w:rsidR="00B94F0B" w:rsidRPr="00A25485" w:rsidRDefault="00F45BE2" w:rsidP="0031000A">
            <w:pPr>
              <w:ind w:right="220"/>
            </w:pPr>
            <w:r w:rsidRPr="00A25485">
              <w:rPr>
                <w:rFonts w:hint="eastAsia"/>
              </w:rPr>
              <w:t>mail</w:t>
            </w:r>
            <w:r w:rsidR="00D703A1" w:rsidRPr="00A25485">
              <w:rPr>
                <w:rFonts w:hint="eastAsia"/>
              </w:rPr>
              <w:t>：</w:t>
            </w:r>
          </w:p>
        </w:tc>
        <w:tc>
          <w:tcPr>
            <w:tcW w:w="4962" w:type="dxa"/>
          </w:tcPr>
          <w:p w14:paraId="750C7382" w14:textId="25C7B248" w:rsidR="00B94F0B" w:rsidRPr="00A25485" w:rsidRDefault="00D703A1" w:rsidP="0031000A">
            <w:pPr>
              <w:ind w:right="220"/>
            </w:pPr>
            <w:r w:rsidRPr="00A25485">
              <w:rPr>
                <w:rFonts w:hint="eastAsia"/>
              </w:rPr>
              <w:t>FAX：</w:t>
            </w:r>
          </w:p>
        </w:tc>
      </w:tr>
    </w:tbl>
    <w:p w14:paraId="692A5F00" w14:textId="790F49DF" w:rsidR="0031000A" w:rsidRPr="00A25485" w:rsidRDefault="0031000A" w:rsidP="0031000A">
      <w:pPr>
        <w:ind w:right="220"/>
        <w:rPr>
          <w:rFonts w:eastAsia="Meiryo UI"/>
        </w:rPr>
      </w:pPr>
    </w:p>
    <w:tbl>
      <w:tblPr>
        <w:tblStyle w:val="afffff0"/>
        <w:tblW w:w="9776" w:type="dxa"/>
        <w:tblLook w:val="04A0" w:firstRow="1" w:lastRow="0" w:firstColumn="1" w:lastColumn="0" w:noHBand="0" w:noVBand="1"/>
      </w:tblPr>
      <w:tblGrid>
        <w:gridCol w:w="941"/>
        <w:gridCol w:w="1354"/>
        <w:gridCol w:w="1232"/>
        <w:gridCol w:w="1232"/>
        <w:gridCol w:w="1231"/>
        <w:gridCol w:w="1376"/>
        <w:gridCol w:w="1155"/>
        <w:gridCol w:w="1255"/>
      </w:tblGrid>
      <w:tr w:rsidR="00A25485" w:rsidRPr="00A25485" w14:paraId="09083251" w14:textId="77777777" w:rsidTr="00F45BE2">
        <w:tc>
          <w:tcPr>
            <w:tcW w:w="9776" w:type="dxa"/>
            <w:gridSpan w:val="8"/>
          </w:tcPr>
          <w:p w14:paraId="2267F3FF" w14:textId="68CF16E0" w:rsidR="002A176D" w:rsidRPr="00A25485" w:rsidRDefault="002A176D" w:rsidP="004E7D5E">
            <w:pPr>
              <w:ind w:right="220" w:firstLineChars="50" w:firstLine="110"/>
            </w:pPr>
            <w:r w:rsidRPr="00A25485">
              <w:rPr>
                <w:rFonts w:hint="eastAsia"/>
              </w:rPr>
              <w:t>販売場所：</w:t>
            </w:r>
            <w:r w:rsidR="00F45BE2" w:rsidRPr="00A25485">
              <w:rPr>
                <w:rFonts w:hint="eastAsia"/>
              </w:rPr>
              <w:t>県立美術館、サニーマート</w:t>
            </w:r>
            <w:r w:rsidR="00C11DC5" w:rsidRPr="00A25485">
              <w:rPr>
                <w:rFonts w:hint="eastAsia"/>
              </w:rPr>
              <w:t>四万十店</w:t>
            </w:r>
            <w:r w:rsidR="00F45BE2" w:rsidRPr="00A25485">
              <w:rPr>
                <w:rFonts w:hint="eastAsia"/>
              </w:rPr>
              <w:t>、とさのさと、東洋電化中央公園</w:t>
            </w:r>
          </w:p>
        </w:tc>
      </w:tr>
      <w:tr w:rsidR="00A25485" w:rsidRPr="00A25485" w14:paraId="71856072" w14:textId="77777777" w:rsidTr="00F45BE2">
        <w:tc>
          <w:tcPr>
            <w:tcW w:w="941" w:type="dxa"/>
          </w:tcPr>
          <w:p w14:paraId="1A7EF524" w14:textId="5895B85A" w:rsidR="002A176D" w:rsidRPr="00A25485" w:rsidRDefault="002A176D" w:rsidP="0008292C">
            <w:pPr>
              <w:ind w:right="220"/>
              <w:jc w:val="center"/>
            </w:pPr>
            <w:r w:rsidRPr="00A25485">
              <w:rPr>
                <w:rFonts w:hint="eastAsia"/>
              </w:rPr>
              <w:t>販売形態</w:t>
            </w:r>
          </w:p>
        </w:tc>
        <w:tc>
          <w:tcPr>
            <w:tcW w:w="8835" w:type="dxa"/>
            <w:gridSpan w:val="7"/>
          </w:tcPr>
          <w:p w14:paraId="595898AA" w14:textId="4DDF8856" w:rsidR="005E5AAB" w:rsidRPr="00A25485" w:rsidRDefault="00420C93" w:rsidP="005E5AAB">
            <w:pPr>
              <w:pStyle w:val="afff4"/>
              <w:numPr>
                <w:ilvl w:val="0"/>
                <w:numId w:val="29"/>
              </w:numPr>
              <w:ind w:right="220"/>
            </w:pPr>
            <w:r w:rsidRPr="00A25485">
              <w:rPr>
                <w:rFonts w:hint="eastAsia"/>
              </w:rPr>
              <w:t>派遣する（直接販売）</w:t>
            </w:r>
            <w:r w:rsidR="005E5AAB" w:rsidRPr="00A25485">
              <w:rPr>
                <w:rFonts w:hint="eastAsia"/>
              </w:rPr>
              <w:t xml:space="preserve">　　</w:t>
            </w:r>
            <w:r w:rsidR="00AB264F" w:rsidRPr="00A25485">
              <w:rPr>
                <w:rFonts w:hint="eastAsia"/>
              </w:rPr>
              <w:t>2.　派遣しない（委託販売）</w:t>
            </w:r>
          </w:p>
          <w:p w14:paraId="06E7466C" w14:textId="7221C1AA" w:rsidR="009C38F8" w:rsidRPr="00A25485" w:rsidRDefault="00AB264F" w:rsidP="004E7D5E">
            <w:pPr>
              <w:pStyle w:val="afff4"/>
              <w:ind w:left="360" w:right="220"/>
            </w:pPr>
            <w:r w:rsidRPr="00A25485">
              <w:rPr>
                <w:rFonts w:hint="eastAsia"/>
              </w:rPr>
              <w:t>※いずれかに〇をお願いします</w:t>
            </w:r>
          </w:p>
        </w:tc>
      </w:tr>
      <w:tr w:rsidR="00A25485" w:rsidRPr="00A25485" w14:paraId="79639179" w14:textId="77777777" w:rsidTr="00F45BE2">
        <w:trPr>
          <w:trHeight w:val="616"/>
        </w:trPr>
        <w:tc>
          <w:tcPr>
            <w:tcW w:w="941" w:type="dxa"/>
          </w:tcPr>
          <w:p w14:paraId="4A4F33A3" w14:textId="77777777" w:rsidR="008A7005" w:rsidRPr="00A25485" w:rsidRDefault="008A7005" w:rsidP="00F45BE2">
            <w:pPr>
              <w:ind w:right="220"/>
              <w:jc w:val="center"/>
              <w:rPr>
                <w:sz w:val="16"/>
                <w:szCs w:val="16"/>
              </w:rPr>
            </w:pPr>
          </w:p>
          <w:p w14:paraId="24D1E3A0" w14:textId="44D8C01F" w:rsidR="00F45BE2" w:rsidRPr="00A25485" w:rsidRDefault="00F45BE2" w:rsidP="00F45BE2">
            <w:pPr>
              <w:ind w:right="220"/>
              <w:jc w:val="center"/>
              <w:rPr>
                <w:sz w:val="16"/>
                <w:szCs w:val="16"/>
              </w:rPr>
            </w:pPr>
            <w:r w:rsidRPr="00A25485">
              <w:rPr>
                <w:rFonts w:hint="eastAsia"/>
                <w:sz w:val="16"/>
                <w:szCs w:val="16"/>
              </w:rPr>
              <w:t>派遣日</w:t>
            </w:r>
          </w:p>
        </w:tc>
        <w:tc>
          <w:tcPr>
            <w:tcW w:w="1354" w:type="dxa"/>
            <w:vAlign w:val="center"/>
          </w:tcPr>
          <w:p w14:paraId="6C4A4AC9" w14:textId="76B406A3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10/20㈫</w:t>
            </w:r>
          </w:p>
          <w:p w14:paraId="14467EBB" w14:textId="3BA11E68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県立</w:t>
            </w:r>
          </w:p>
          <w:p w14:paraId="2316432C" w14:textId="33F9E156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美術館</w:t>
            </w:r>
          </w:p>
        </w:tc>
        <w:tc>
          <w:tcPr>
            <w:tcW w:w="1232" w:type="dxa"/>
            <w:vAlign w:val="center"/>
          </w:tcPr>
          <w:p w14:paraId="67007ED2" w14:textId="54958D6B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10/21㈬</w:t>
            </w:r>
          </w:p>
          <w:p w14:paraId="55936FAC" w14:textId="16E9B194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県立</w:t>
            </w:r>
          </w:p>
          <w:p w14:paraId="281BC4DB" w14:textId="2F1862CF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美術館</w:t>
            </w:r>
          </w:p>
        </w:tc>
        <w:tc>
          <w:tcPr>
            <w:tcW w:w="1232" w:type="dxa"/>
            <w:vAlign w:val="center"/>
          </w:tcPr>
          <w:p w14:paraId="4390CA6C" w14:textId="425ECFB8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10/22㈭</w:t>
            </w:r>
          </w:p>
          <w:p w14:paraId="14371959" w14:textId="0367B338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県立</w:t>
            </w:r>
          </w:p>
          <w:p w14:paraId="4C5BBF2E" w14:textId="77F52FC9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美術館</w:t>
            </w:r>
          </w:p>
        </w:tc>
        <w:tc>
          <w:tcPr>
            <w:tcW w:w="1231" w:type="dxa"/>
            <w:vAlign w:val="center"/>
          </w:tcPr>
          <w:p w14:paraId="7E826E8F" w14:textId="6A11592F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10/24㈯</w:t>
            </w:r>
          </w:p>
          <w:p w14:paraId="1D05492B" w14:textId="7A553518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ｻﾆｰﾏｰﾄ</w:t>
            </w:r>
          </w:p>
          <w:p w14:paraId="76C21555" w14:textId="56847128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四万十店</w:t>
            </w:r>
          </w:p>
        </w:tc>
        <w:tc>
          <w:tcPr>
            <w:tcW w:w="1376" w:type="dxa"/>
            <w:vAlign w:val="center"/>
          </w:tcPr>
          <w:p w14:paraId="7140E214" w14:textId="77777777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11/14㈯</w:t>
            </w:r>
          </w:p>
          <w:p w14:paraId="202B8D96" w14:textId="6682B0F9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  <w:r w:rsidRPr="00A25485">
              <w:rPr>
                <w:rFonts w:hint="eastAsia"/>
                <w:sz w:val="18"/>
                <w:szCs w:val="18"/>
              </w:rPr>
              <w:t>とさのさと</w:t>
            </w:r>
            <w:r w:rsidRPr="00A25485">
              <w:rPr>
                <w:sz w:val="18"/>
                <w:szCs w:val="18"/>
              </w:rPr>
              <w:t xml:space="preserve"> </w:t>
            </w:r>
          </w:p>
          <w:p w14:paraId="1ADCB21F" w14:textId="7506A0F3" w:rsidR="00F45BE2" w:rsidRPr="00A25485" w:rsidRDefault="00F45BE2" w:rsidP="00F45BE2">
            <w:pPr>
              <w:ind w:right="220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196A8231" w14:textId="7D2DFE3A" w:rsidR="00F45BE2" w:rsidRPr="00A25485" w:rsidRDefault="00F45BE2" w:rsidP="00F45BE2">
            <w:pPr>
              <w:ind w:right="220"/>
              <w:jc w:val="center"/>
              <w:rPr>
                <w:sz w:val="16"/>
                <w:szCs w:val="16"/>
              </w:rPr>
            </w:pPr>
            <w:r w:rsidRPr="00A25485">
              <w:rPr>
                <w:rFonts w:hint="eastAsia"/>
                <w:sz w:val="16"/>
                <w:szCs w:val="16"/>
              </w:rPr>
              <w:t>11/28㈯</w:t>
            </w:r>
          </w:p>
          <w:p w14:paraId="26115EFB" w14:textId="77777777" w:rsidR="00F45BE2" w:rsidRPr="00A25485" w:rsidRDefault="00F45BE2" w:rsidP="00C11DC5">
            <w:pPr>
              <w:ind w:right="220"/>
              <w:jc w:val="center"/>
              <w:rPr>
                <w:sz w:val="16"/>
                <w:szCs w:val="16"/>
              </w:rPr>
            </w:pPr>
            <w:r w:rsidRPr="00A25485">
              <w:rPr>
                <w:rFonts w:hint="eastAsia"/>
                <w:sz w:val="16"/>
                <w:szCs w:val="16"/>
              </w:rPr>
              <w:t>東洋電化</w:t>
            </w:r>
          </w:p>
          <w:p w14:paraId="773B1D90" w14:textId="71B1BCBC" w:rsidR="00F45BE2" w:rsidRPr="00A25485" w:rsidRDefault="00F45BE2" w:rsidP="008A7005">
            <w:pPr>
              <w:ind w:firstLineChars="50" w:firstLine="80"/>
              <w:rPr>
                <w:sz w:val="16"/>
                <w:szCs w:val="16"/>
              </w:rPr>
            </w:pPr>
            <w:r w:rsidRPr="00A25485">
              <w:rPr>
                <w:rFonts w:hint="eastAsia"/>
                <w:sz w:val="16"/>
                <w:szCs w:val="16"/>
              </w:rPr>
              <w:t>中央公園</w:t>
            </w:r>
          </w:p>
        </w:tc>
        <w:tc>
          <w:tcPr>
            <w:tcW w:w="1255" w:type="dxa"/>
            <w:vAlign w:val="center"/>
          </w:tcPr>
          <w:p w14:paraId="55038EDF" w14:textId="5D22F0F4" w:rsidR="00F45BE2" w:rsidRPr="00A25485" w:rsidRDefault="00F45BE2" w:rsidP="00F45BE2">
            <w:pPr>
              <w:ind w:right="220"/>
              <w:jc w:val="center"/>
              <w:rPr>
                <w:sz w:val="16"/>
                <w:szCs w:val="16"/>
              </w:rPr>
            </w:pPr>
            <w:r w:rsidRPr="00A25485">
              <w:rPr>
                <w:rFonts w:hint="eastAsia"/>
                <w:sz w:val="16"/>
                <w:szCs w:val="16"/>
              </w:rPr>
              <w:t>11/2</w:t>
            </w:r>
            <w:r w:rsidR="00B41BD0" w:rsidRPr="00A25485">
              <w:rPr>
                <w:rFonts w:hint="eastAsia"/>
                <w:sz w:val="16"/>
                <w:szCs w:val="16"/>
              </w:rPr>
              <w:t>9㈰</w:t>
            </w:r>
          </w:p>
          <w:p w14:paraId="048CE7BE" w14:textId="77777777" w:rsidR="00F45BE2" w:rsidRPr="00A25485" w:rsidRDefault="00F45BE2" w:rsidP="00C11DC5">
            <w:pPr>
              <w:ind w:right="220"/>
              <w:jc w:val="center"/>
              <w:rPr>
                <w:sz w:val="16"/>
                <w:szCs w:val="16"/>
              </w:rPr>
            </w:pPr>
            <w:r w:rsidRPr="00A25485">
              <w:rPr>
                <w:rFonts w:hint="eastAsia"/>
                <w:sz w:val="16"/>
                <w:szCs w:val="16"/>
              </w:rPr>
              <w:t>東洋電化</w:t>
            </w:r>
          </w:p>
          <w:p w14:paraId="0EB964FA" w14:textId="6AB7D7CA" w:rsidR="00F45BE2" w:rsidRPr="00A25485" w:rsidRDefault="00F45BE2" w:rsidP="008A7005">
            <w:pPr>
              <w:ind w:firstLineChars="50" w:firstLine="80"/>
              <w:rPr>
                <w:sz w:val="16"/>
                <w:szCs w:val="16"/>
              </w:rPr>
            </w:pPr>
            <w:r w:rsidRPr="00A25485">
              <w:rPr>
                <w:rFonts w:hint="eastAsia"/>
                <w:sz w:val="16"/>
                <w:szCs w:val="16"/>
              </w:rPr>
              <w:t>中央公園</w:t>
            </w:r>
          </w:p>
        </w:tc>
      </w:tr>
      <w:tr w:rsidR="00F45BE2" w:rsidRPr="00A25485" w14:paraId="7C2D4722" w14:textId="77777777" w:rsidTr="00F45BE2">
        <w:trPr>
          <w:trHeight w:val="425"/>
        </w:trPr>
        <w:tc>
          <w:tcPr>
            <w:tcW w:w="941" w:type="dxa"/>
            <w:vAlign w:val="center"/>
          </w:tcPr>
          <w:p w14:paraId="7BD0DA2C" w14:textId="07BE785B" w:rsidR="00F45BE2" w:rsidRPr="00A25485" w:rsidRDefault="00F45BE2" w:rsidP="00F45BE2">
            <w:pPr>
              <w:ind w:right="220"/>
              <w:jc w:val="center"/>
              <w:rPr>
                <w:sz w:val="12"/>
                <w:szCs w:val="12"/>
              </w:rPr>
            </w:pPr>
            <w:r w:rsidRPr="00A25485">
              <w:rPr>
                <w:rFonts w:hint="eastAsia"/>
                <w:sz w:val="12"/>
                <w:szCs w:val="12"/>
              </w:rPr>
              <w:t>〇をお願いします</w:t>
            </w:r>
          </w:p>
        </w:tc>
        <w:tc>
          <w:tcPr>
            <w:tcW w:w="1354" w:type="dxa"/>
          </w:tcPr>
          <w:p w14:paraId="164EB6B5" w14:textId="77777777" w:rsidR="00F45BE2" w:rsidRPr="00A25485" w:rsidRDefault="00F45BE2" w:rsidP="00F45BE2">
            <w:pPr>
              <w:ind w:right="220"/>
              <w:jc w:val="center"/>
            </w:pPr>
          </w:p>
        </w:tc>
        <w:tc>
          <w:tcPr>
            <w:tcW w:w="1232" w:type="dxa"/>
          </w:tcPr>
          <w:p w14:paraId="64C406CF" w14:textId="77777777" w:rsidR="00F45BE2" w:rsidRPr="00A25485" w:rsidRDefault="00F45BE2" w:rsidP="00F45BE2">
            <w:pPr>
              <w:ind w:right="220"/>
              <w:jc w:val="center"/>
            </w:pPr>
          </w:p>
        </w:tc>
        <w:tc>
          <w:tcPr>
            <w:tcW w:w="1232" w:type="dxa"/>
          </w:tcPr>
          <w:p w14:paraId="4F4610DC" w14:textId="77777777" w:rsidR="00F45BE2" w:rsidRPr="00A25485" w:rsidRDefault="00F45BE2" w:rsidP="00F45BE2">
            <w:pPr>
              <w:ind w:right="220"/>
              <w:jc w:val="center"/>
            </w:pPr>
          </w:p>
        </w:tc>
        <w:tc>
          <w:tcPr>
            <w:tcW w:w="1231" w:type="dxa"/>
          </w:tcPr>
          <w:p w14:paraId="4E01A3B5" w14:textId="77777777" w:rsidR="00F45BE2" w:rsidRPr="00A25485" w:rsidRDefault="00F45BE2" w:rsidP="00F45BE2">
            <w:pPr>
              <w:ind w:right="220"/>
              <w:jc w:val="center"/>
            </w:pPr>
          </w:p>
        </w:tc>
        <w:tc>
          <w:tcPr>
            <w:tcW w:w="1376" w:type="dxa"/>
          </w:tcPr>
          <w:p w14:paraId="12C695D0" w14:textId="3A377ACE" w:rsidR="00F45BE2" w:rsidRPr="00A25485" w:rsidRDefault="00F45BE2" w:rsidP="00F45BE2">
            <w:pPr>
              <w:ind w:right="220"/>
              <w:jc w:val="center"/>
            </w:pPr>
          </w:p>
        </w:tc>
        <w:tc>
          <w:tcPr>
            <w:tcW w:w="1155" w:type="dxa"/>
          </w:tcPr>
          <w:p w14:paraId="7A1615DB" w14:textId="77777777" w:rsidR="00F45BE2" w:rsidRPr="00A25485" w:rsidRDefault="00F45BE2" w:rsidP="00F45BE2">
            <w:pPr>
              <w:ind w:right="220"/>
              <w:jc w:val="center"/>
            </w:pPr>
          </w:p>
        </w:tc>
        <w:tc>
          <w:tcPr>
            <w:tcW w:w="1255" w:type="dxa"/>
          </w:tcPr>
          <w:p w14:paraId="2FF24427" w14:textId="776F0B6C" w:rsidR="00F45BE2" w:rsidRPr="00A25485" w:rsidRDefault="00F45BE2" w:rsidP="00F45BE2">
            <w:pPr>
              <w:ind w:right="220"/>
              <w:jc w:val="center"/>
            </w:pPr>
          </w:p>
        </w:tc>
      </w:tr>
    </w:tbl>
    <w:p w14:paraId="5A91E86C" w14:textId="3A363EF9" w:rsidR="00D703A1" w:rsidRPr="00A25485" w:rsidRDefault="00D703A1" w:rsidP="0031000A">
      <w:pPr>
        <w:ind w:right="220"/>
        <w:rPr>
          <w:rFonts w:eastAsia="Meiryo UI"/>
        </w:rPr>
      </w:pPr>
    </w:p>
    <w:tbl>
      <w:tblPr>
        <w:tblStyle w:val="afffff0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A25485" w:rsidRPr="00A25485" w14:paraId="5D68ED81" w14:textId="77777777" w:rsidTr="00F45BE2">
        <w:tc>
          <w:tcPr>
            <w:tcW w:w="1980" w:type="dxa"/>
          </w:tcPr>
          <w:p w14:paraId="468EDD4F" w14:textId="223939AA" w:rsidR="00691432" w:rsidRPr="00A25485" w:rsidRDefault="00691432" w:rsidP="00691432">
            <w:pPr>
              <w:ind w:right="220"/>
            </w:pPr>
            <w:r w:rsidRPr="00A25485">
              <w:rPr>
                <w:rFonts w:hint="eastAsia"/>
              </w:rPr>
              <w:t>売上金振込口座</w:t>
            </w:r>
          </w:p>
        </w:tc>
        <w:tc>
          <w:tcPr>
            <w:tcW w:w="7796" w:type="dxa"/>
          </w:tcPr>
          <w:p w14:paraId="1B09F389" w14:textId="77777777" w:rsidR="00691432" w:rsidRPr="00A25485" w:rsidRDefault="00691432" w:rsidP="0031000A">
            <w:pPr>
              <w:ind w:right="220"/>
            </w:pPr>
            <w:r w:rsidRPr="00A25485">
              <w:rPr>
                <w:rFonts w:hint="eastAsia"/>
              </w:rPr>
              <w:t>【　　　　　　　　　　　　　　　　　　　　　銀行　　　　　　　　　　　　　　　　　　　　 支店】</w:t>
            </w:r>
          </w:p>
          <w:p w14:paraId="671EB892" w14:textId="77777777" w:rsidR="00691432" w:rsidRPr="00A25485" w:rsidRDefault="00691432" w:rsidP="0031000A">
            <w:pPr>
              <w:ind w:right="220"/>
            </w:pPr>
            <w:r w:rsidRPr="00A25485">
              <w:rPr>
                <w:rFonts w:hint="eastAsia"/>
              </w:rPr>
              <w:t>【　　普通　・　当座　　　　　　口座番号：　　　　　　　　　　　　　　　　　　　　　　　】</w:t>
            </w:r>
          </w:p>
          <w:p w14:paraId="59C424A9" w14:textId="77777777" w:rsidR="00691432" w:rsidRPr="00A25485" w:rsidRDefault="00691432" w:rsidP="0031000A">
            <w:pPr>
              <w:ind w:right="220"/>
            </w:pPr>
            <w:r w:rsidRPr="00A25485">
              <w:rPr>
                <w:rFonts w:hint="eastAsia"/>
              </w:rPr>
              <w:t>【　フリガナ　　　　　　　　　　　　　　　　　　　　　　　　　　　　　　　　　　　　　　　　　　】</w:t>
            </w:r>
          </w:p>
          <w:p w14:paraId="71CCEB39" w14:textId="1D19E22D" w:rsidR="00691432" w:rsidRPr="00A25485" w:rsidRDefault="00691432" w:rsidP="00645AD6">
            <w:pPr>
              <w:ind w:right="30"/>
            </w:pPr>
            <w:r w:rsidRPr="00A25485">
              <w:rPr>
                <w:rFonts w:hint="eastAsia"/>
              </w:rPr>
              <w:t xml:space="preserve">【　口座名義　　　　　　　　　　　　　　　　　　　　　　　　　　　　　　　　　　　　　　　　</w:t>
            </w:r>
            <w:r w:rsidR="00645AD6" w:rsidRPr="00A25485">
              <w:rPr>
                <w:rFonts w:hint="eastAsia"/>
              </w:rPr>
              <w:t xml:space="preserve"> </w:t>
            </w:r>
            <w:r w:rsidRPr="00A25485">
              <w:rPr>
                <w:rFonts w:hint="eastAsia"/>
              </w:rPr>
              <w:t>】</w:t>
            </w:r>
          </w:p>
        </w:tc>
      </w:tr>
    </w:tbl>
    <w:p w14:paraId="2DCEC10E" w14:textId="7C869975" w:rsidR="00645AD6" w:rsidRPr="00A25485" w:rsidRDefault="00645AD6" w:rsidP="00EC6373">
      <w:pPr>
        <w:pStyle w:val="afff4"/>
        <w:numPr>
          <w:ilvl w:val="0"/>
          <w:numId w:val="28"/>
        </w:numPr>
        <w:ind w:right="220"/>
        <w:rPr>
          <w:rFonts w:eastAsia="Meiryo UI"/>
        </w:rPr>
      </w:pPr>
      <w:r w:rsidRPr="00A25485">
        <w:rPr>
          <w:rFonts w:eastAsia="Meiryo UI" w:hint="eastAsia"/>
        </w:rPr>
        <w:t>売上金振込時の振込手数料は、</w:t>
      </w:r>
      <w:r w:rsidR="00F45BE2" w:rsidRPr="00A25485">
        <w:rPr>
          <w:rFonts w:eastAsia="Meiryo UI" w:hint="eastAsia"/>
        </w:rPr>
        <w:t>高知</w:t>
      </w:r>
      <w:r w:rsidRPr="00A25485">
        <w:rPr>
          <w:rFonts w:eastAsia="Meiryo UI" w:hint="eastAsia"/>
        </w:rPr>
        <w:t>県</w:t>
      </w:r>
      <w:r w:rsidR="000B2C3D" w:rsidRPr="00A25485">
        <w:rPr>
          <w:rFonts w:eastAsia="Meiryo UI" w:hint="eastAsia"/>
        </w:rPr>
        <w:t>SELP</w:t>
      </w:r>
      <w:r w:rsidRPr="00A25485">
        <w:rPr>
          <w:rFonts w:eastAsia="Meiryo UI" w:hint="eastAsia"/>
        </w:rPr>
        <w:t>で負担します。</w:t>
      </w:r>
    </w:p>
    <w:p w14:paraId="483F6F33" w14:textId="00B98136" w:rsidR="00645AD6" w:rsidRDefault="00645AD6" w:rsidP="00645AD6">
      <w:pPr>
        <w:pStyle w:val="afff4"/>
        <w:numPr>
          <w:ilvl w:val="0"/>
          <w:numId w:val="28"/>
        </w:numPr>
        <w:ind w:right="-1"/>
        <w:rPr>
          <w:rFonts w:eastAsia="Meiryo UI"/>
          <w:b/>
          <w:bCs/>
        </w:rPr>
      </w:pPr>
      <w:r w:rsidRPr="00A25485">
        <w:rPr>
          <w:rFonts w:eastAsia="Meiryo UI" w:hint="eastAsia"/>
          <w:b/>
          <w:bCs/>
          <w:u w:val="single"/>
        </w:rPr>
        <w:t>販売にあたり、損害保険（PL保険）への加入が条件となりますので、損害保険証（PL保険証）のコピーを添付してください</w:t>
      </w:r>
      <w:r w:rsidRPr="00A25485">
        <w:rPr>
          <w:rFonts w:eastAsia="Meiryo UI" w:hint="eastAsia"/>
          <w:b/>
          <w:bCs/>
        </w:rPr>
        <w:t>。</w:t>
      </w:r>
    </w:p>
    <w:p w14:paraId="77BC8FA8" w14:textId="77777777" w:rsidR="007E3A24" w:rsidRPr="00A25485" w:rsidRDefault="007E3A24" w:rsidP="007E3A24">
      <w:pPr>
        <w:pStyle w:val="afff4"/>
        <w:ind w:left="360" w:right="-1"/>
        <w:rPr>
          <w:rFonts w:eastAsia="Meiryo UI" w:hint="eastAsia"/>
          <w:b/>
          <w:bCs/>
        </w:rPr>
      </w:pPr>
    </w:p>
    <w:p w14:paraId="730104CF" w14:textId="56BA4A71" w:rsidR="00645AD6" w:rsidRPr="00A25485" w:rsidRDefault="00645AD6" w:rsidP="00BB0A09">
      <w:pPr>
        <w:ind w:right="-1"/>
        <w:jc w:val="center"/>
        <w:rPr>
          <w:rFonts w:eastAsia="Meiryo UI"/>
          <w:b/>
          <w:bCs/>
          <w:sz w:val="28"/>
          <w:szCs w:val="28"/>
        </w:rPr>
      </w:pPr>
      <w:r w:rsidRPr="00A25485">
        <w:rPr>
          <w:rFonts w:eastAsia="Meiryo UI" w:hint="eastAsia"/>
          <w:b/>
          <w:bCs/>
          <w:sz w:val="28"/>
          <w:szCs w:val="28"/>
        </w:rPr>
        <w:t>送付先</w:t>
      </w:r>
      <w:r w:rsidR="00051D70" w:rsidRPr="00A25485">
        <w:rPr>
          <w:rFonts w:eastAsia="Meiryo UI" w:hint="eastAsia"/>
          <w:b/>
          <w:bCs/>
          <w:sz w:val="28"/>
          <w:szCs w:val="28"/>
        </w:rPr>
        <w:t xml:space="preserve">  </w:t>
      </w:r>
      <w:r w:rsidR="00F45BE2" w:rsidRPr="00A25485">
        <w:rPr>
          <w:rFonts w:eastAsia="Meiryo UI" w:hint="eastAsia"/>
          <w:b/>
          <w:bCs/>
          <w:sz w:val="28"/>
          <w:szCs w:val="28"/>
        </w:rPr>
        <w:t>m</w:t>
      </w:r>
      <w:r w:rsidRPr="00A25485">
        <w:rPr>
          <w:rFonts w:eastAsia="Meiryo UI" w:hint="eastAsia"/>
          <w:b/>
          <w:bCs/>
          <w:sz w:val="28"/>
          <w:szCs w:val="28"/>
        </w:rPr>
        <w:t xml:space="preserve">ail　：　</w:t>
      </w:r>
      <w:hyperlink r:id="rId10" w:history="1">
        <w:r w:rsidR="00F45BE2" w:rsidRPr="00A335CC">
          <w:rPr>
            <w:rStyle w:val="af1"/>
            <w:rFonts w:hint="eastAsia"/>
            <w:b/>
            <w:bCs/>
            <w:color w:val="2F5496" w:themeColor="accent5" w:themeShade="BF"/>
            <w:sz w:val="28"/>
            <w:szCs w:val="28"/>
          </w:rPr>
          <w:t>kochiselp@gmail.com</w:t>
        </w:r>
      </w:hyperlink>
    </w:p>
    <w:p w14:paraId="31F985D7" w14:textId="6FB3DBEA" w:rsidR="00B31769" w:rsidRPr="00A25485" w:rsidRDefault="00B31769" w:rsidP="00645AD6">
      <w:pPr>
        <w:ind w:right="-1"/>
        <w:rPr>
          <w:rFonts w:eastAsia="Meiryo UI"/>
          <w:b/>
          <w:bCs/>
          <w:sz w:val="28"/>
          <w:szCs w:val="28"/>
        </w:rPr>
      </w:pPr>
      <w:r w:rsidRPr="00A25485">
        <w:rPr>
          <w:rFonts w:eastAsia="Meiryo UI"/>
          <w:b/>
          <w:bCs/>
          <w:sz w:val="28"/>
          <w:szCs w:val="28"/>
        </w:rPr>
        <w:t xml:space="preserve">         </w:t>
      </w:r>
      <w:r w:rsidR="00BB0A09" w:rsidRPr="00A25485">
        <w:rPr>
          <w:rFonts w:eastAsia="Meiryo UI"/>
          <w:b/>
          <w:bCs/>
          <w:sz w:val="28"/>
          <w:szCs w:val="28"/>
        </w:rPr>
        <w:tab/>
      </w:r>
      <w:r w:rsidR="00BB0A09" w:rsidRPr="00A25485">
        <w:rPr>
          <w:rFonts w:eastAsia="Meiryo UI"/>
          <w:b/>
          <w:bCs/>
          <w:sz w:val="28"/>
          <w:szCs w:val="28"/>
        </w:rPr>
        <w:tab/>
      </w:r>
      <w:r w:rsidR="00051D70" w:rsidRPr="00A25485">
        <w:rPr>
          <w:rFonts w:eastAsia="Meiryo UI" w:hint="eastAsia"/>
          <w:b/>
          <w:bCs/>
          <w:sz w:val="28"/>
          <w:szCs w:val="28"/>
        </w:rPr>
        <w:t xml:space="preserve">　  </w:t>
      </w:r>
    </w:p>
    <w:p w14:paraId="4C386AA9" w14:textId="06AA7D5D" w:rsidR="00B31769" w:rsidRPr="00A25485" w:rsidRDefault="00B31769" w:rsidP="00645AD6">
      <w:pPr>
        <w:ind w:right="-1"/>
        <w:rPr>
          <w:rFonts w:eastAsia="Meiryo UI"/>
        </w:rPr>
      </w:pPr>
      <w:r w:rsidRPr="00A25485">
        <w:rPr>
          <w:rFonts w:eastAsia="Meiryo UI" w:hint="eastAsia"/>
        </w:rPr>
        <w:t>●お問い合わせ</w:t>
      </w:r>
      <w:r w:rsidRPr="00A25485">
        <w:rPr>
          <w:rFonts w:eastAsia="Meiryo UI"/>
        </w:rPr>
        <w:tab/>
      </w:r>
      <w:r w:rsidR="004E7D5E" w:rsidRPr="00A25485">
        <w:rPr>
          <w:rFonts w:eastAsia="Meiryo UI" w:hint="eastAsia"/>
        </w:rPr>
        <w:t xml:space="preserve">          </w:t>
      </w:r>
      <w:r w:rsidR="004E1B4E" w:rsidRPr="00A25485">
        <w:rPr>
          <w:rFonts w:eastAsia="Meiryo UI" w:hint="eastAsia"/>
        </w:rPr>
        <w:t>高知県</w:t>
      </w:r>
      <w:r w:rsidRPr="00A25485">
        <w:rPr>
          <w:rFonts w:eastAsia="Meiryo UI" w:hint="eastAsia"/>
        </w:rPr>
        <w:t>社会就労センター協議会　事務局</w:t>
      </w:r>
      <w:r w:rsidR="004E1B4E" w:rsidRPr="00A25485">
        <w:rPr>
          <w:rFonts w:eastAsia="Meiryo UI" w:hint="eastAsia"/>
        </w:rPr>
        <w:t xml:space="preserve">　</w:t>
      </w:r>
    </w:p>
    <w:p w14:paraId="2523B729" w14:textId="7A7802DE" w:rsidR="004E1B4E" w:rsidRPr="00A25485" w:rsidRDefault="004E1B4E" w:rsidP="00645AD6">
      <w:pPr>
        <w:ind w:right="-1"/>
        <w:rPr>
          <w:rFonts w:eastAsia="Meiryo UI"/>
        </w:rPr>
      </w:pPr>
      <w:r w:rsidRPr="00A25485">
        <w:rPr>
          <w:rFonts w:eastAsia="Meiryo UI"/>
        </w:rPr>
        <w:tab/>
      </w:r>
      <w:r w:rsidRPr="00A25485">
        <w:rPr>
          <w:rFonts w:eastAsia="Meiryo UI"/>
        </w:rPr>
        <w:tab/>
      </w:r>
      <w:r w:rsidRPr="00A25485">
        <w:rPr>
          <w:rFonts w:eastAsia="Meiryo UI"/>
        </w:rPr>
        <w:tab/>
      </w:r>
      <w:r w:rsidRPr="00A25485">
        <w:rPr>
          <w:rFonts w:eastAsia="Meiryo UI" w:hint="eastAsia"/>
        </w:rPr>
        <w:t>担当　西本・東谷</w:t>
      </w:r>
    </w:p>
    <w:p w14:paraId="3D140812" w14:textId="77777777" w:rsidR="004E1B4E" w:rsidRPr="00A25485" w:rsidRDefault="004E1B4E" w:rsidP="004E1B4E">
      <w:pPr>
        <w:snapToGrid w:val="0"/>
        <w:ind w:left="2160"/>
        <w:rPr>
          <w:rFonts w:ascii="BIZ UDP明朝 Medium" w:eastAsia="BIZ UDP明朝 Medium" w:hAnsi="BIZ UDP明朝 Medium"/>
        </w:rPr>
      </w:pPr>
      <w:r w:rsidRPr="00A25485">
        <w:rPr>
          <w:rFonts w:ascii="BIZ UDP明朝 Medium" w:eastAsia="BIZ UDP明朝 Medium" w:hAnsi="BIZ UDP明朝 Medium" w:hint="eastAsia"/>
        </w:rPr>
        <w:t>〒783-0052　高知県南国市左右山269-1</w:t>
      </w:r>
      <w:r w:rsidRPr="00A25485">
        <w:rPr>
          <w:rFonts w:ascii="BIZ UDP明朝 Medium" w:eastAsia="BIZ UDP明朝 Medium" w:hAnsi="BIZ UDP明朝 Medium" w:hint="eastAsia"/>
        </w:rPr>
        <w:br/>
        <w:t>TEL 088-862-3455　FAX 088-862-3457</w:t>
      </w:r>
    </w:p>
    <w:p w14:paraId="44866F5C" w14:textId="0D5C9212" w:rsidR="004E1B4E" w:rsidRPr="00A25485" w:rsidRDefault="004E1B4E" w:rsidP="004E1B4E">
      <w:pPr>
        <w:snapToGrid w:val="0"/>
        <w:ind w:left="440" w:hangingChars="200" w:hanging="440"/>
        <w:rPr>
          <w:rFonts w:ascii="BIZ UDP明朝 Medium" w:eastAsia="BIZ UDP明朝 Medium" w:hAnsi="BIZ UDP明朝 Medium"/>
        </w:rPr>
      </w:pPr>
      <w:r w:rsidRPr="00A25485">
        <w:rPr>
          <w:rFonts w:ascii="BIZ UDP明朝 Medium" w:eastAsia="BIZ UDP明朝 Medium" w:hAnsi="BIZ UDP明朝 Medium" w:hint="eastAsia"/>
          <w:b/>
          <w:bCs/>
        </w:rPr>
        <w:t xml:space="preserve">　　　</w:t>
      </w:r>
      <w:r w:rsidRPr="00A25485">
        <w:rPr>
          <w:rFonts w:ascii="BIZ UDP明朝 Medium" w:eastAsia="BIZ UDP明朝 Medium" w:hAnsi="BIZ UDP明朝 Medium"/>
          <w:b/>
          <w:bCs/>
        </w:rPr>
        <w:tab/>
      </w:r>
      <w:r w:rsidRPr="00A25485">
        <w:rPr>
          <w:rFonts w:ascii="BIZ UDP明朝 Medium" w:eastAsia="BIZ UDP明朝 Medium" w:hAnsi="BIZ UDP明朝 Medium"/>
          <w:b/>
          <w:bCs/>
        </w:rPr>
        <w:tab/>
      </w:r>
      <w:r w:rsidRPr="00A25485">
        <w:rPr>
          <w:rFonts w:ascii="BIZ UDP明朝 Medium" w:eastAsia="BIZ UDP明朝 Medium" w:hAnsi="BIZ UDP明朝 Medium"/>
          <w:b/>
          <w:bCs/>
        </w:rPr>
        <w:tab/>
      </w:r>
      <w:r w:rsidRPr="00A25485">
        <w:rPr>
          <w:rFonts w:ascii="BIZ UDP明朝 Medium" w:eastAsia="BIZ UDP明朝 Medium" w:hAnsi="BIZ UDP明朝 Medium" w:hint="eastAsia"/>
          <w:b/>
          <w:bCs/>
        </w:rPr>
        <w:t>mail : kochiselp@gmail.com</w:t>
      </w:r>
    </w:p>
    <w:p w14:paraId="1A999B13" w14:textId="6D9CB47D" w:rsidR="00B31769" w:rsidRPr="00A25485" w:rsidRDefault="00BB0A09" w:rsidP="00B31769">
      <w:pPr>
        <w:ind w:left="1440" w:right="-1" w:firstLine="720"/>
        <w:rPr>
          <w:rFonts w:eastAsia="Meiryo UI"/>
        </w:rPr>
      </w:pPr>
      <w:r w:rsidRPr="00A25485">
        <w:rPr>
          <w:rFonts w:eastAsia="Meiryo UI" w:hint="eastAsia"/>
        </w:rPr>
        <w:t xml:space="preserve">　</w:t>
      </w:r>
    </w:p>
    <w:p w14:paraId="283CE405" w14:textId="586953FE" w:rsidR="00BB0A09" w:rsidRPr="00E97EFA" w:rsidRDefault="00BB0A09" w:rsidP="00BB0A09">
      <w:pPr>
        <w:ind w:right="-1"/>
        <w:jc w:val="center"/>
        <w:rPr>
          <w:rFonts w:ascii="HGP創英角ｺﾞｼｯｸUB" w:eastAsia="HGP創英角ｺﾞｼｯｸUB" w:hAnsi="HGP創英角ｺﾞｼｯｸUB"/>
          <w:b/>
          <w:bCs/>
          <w:color w:val="EE0000"/>
          <w:sz w:val="32"/>
          <w:szCs w:val="32"/>
          <w:u w:val="single"/>
          <w:lang w:eastAsia="zh-CN"/>
        </w:rPr>
      </w:pPr>
      <w:r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32"/>
          <w:szCs w:val="32"/>
          <w:u w:val="single"/>
          <w:lang w:eastAsia="zh-CN"/>
        </w:rPr>
        <w:t xml:space="preserve">申込締切日　</w:t>
      </w:r>
      <w:r w:rsidR="009F5431"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  <w:u w:val="single"/>
        </w:rPr>
        <w:t>7</w:t>
      </w:r>
      <w:r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  <w:u w:val="single"/>
          <w:lang w:eastAsia="zh-CN"/>
        </w:rPr>
        <w:t>月</w:t>
      </w:r>
      <w:r w:rsidR="009F5431"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  <w:u w:val="single"/>
        </w:rPr>
        <w:t>17</w:t>
      </w:r>
      <w:r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  <w:u w:val="single"/>
          <w:lang w:eastAsia="zh-CN"/>
        </w:rPr>
        <w:t>日（</w:t>
      </w:r>
      <w:r w:rsidR="009F5431"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  <w:u w:val="single"/>
        </w:rPr>
        <w:t>金</w:t>
      </w:r>
      <w:r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40"/>
          <w:szCs w:val="40"/>
          <w:u w:val="single"/>
          <w:lang w:eastAsia="zh-CN"/>
        </w:rPr>
        <w:t>）</w:t>
      </w:r>
      <w:r w:rsidRPr="00E97EFA">
        <w:rPr>
          <w:rFonts w:ascii="HGP創英角ｺﾞｼｯｸUB" w:eastAsia="HGP創英角ｺﾞｼｯｸUB" w:hAnsi="HGP創英角ｺﾞｼｯｸUB" w:hint="eastAsia"/>
          <w:b/>
          <w:bCs/>
          <w:color w:val="EE0000"/>
          <w:sz w:val="32"/>
          <w:szCs w:val="32"/>
          <w:u w:val="single"/>
          <w:lang w:eastAsia="zh-CN"/>
        </w:rPr>
        <w:t>必着</w:t>
      </w:r>
    </w:p>
    <w:sectPr w:rsidR="00BB0A09" w:rsidRPr="00E97EFA" w:rsidSect="00B94F0B">
      <w:pgSz w:w="11906" w:h="16838" w:code="9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3A12" w14:textId="77777777" w:rsidR="00482C21" w:rsidRDefault="00482C21" w:rsidP="001E678E">
      <w:r>
        <w:separator/>
      </w:r>
    </w:p>
  </w:endnote>
  <w:endnote w:type="continuationSeparator" w:id="0">
    <w:p w14:paraId="3B77A91D" w14:textId="77777777" w:rsidR="00482C21" w:rsidRDefault="00482C21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72BD" w14:textId="77777777" w:rsidR="00482C21" w:rsidRDefault="00482C21" w:rsidP="001E678E">
      <w:r>
        <w:separator/>
      </w:r>
    </w:p>
  </w:footnote>
  <w:footnote w:type="continuationSeparator" w:id="0">
    <w:p w14:paraId="14B54835" w14:textId="77777777" w:rsidR="00482C21" w:rsidRDefault="00482C21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D07"/>
    <w:multiLevelType w:val="hybridMultilevel"/>
    <w:tmpl w:val="881E46EC"/>
    <w:lvl w:ilvl="0" w:tplc="3F642C50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A7B3D09"/>
    <w:multiLevelType w:val="hybridMultilevel"/>
    <w:tmpl w:val="E1507CD8"/>
    <w:lvl w:ilvl="0" w:tplc="7278D5E8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DE52D3E"/>
    <w:multiLevelType w:val="hybridMultilevel"/>
    <w:tmpl w:val="BB540E26"/>
    <w:lvl w:ilvl="0" w:tplc="E30A7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A56668"/>
    <w:multiLevelType w:val="hybridMultilevel"/>
    <w:tmpl w:val="35B24EA4"/>
    <w:lvl w:ilvl="0" w:tplc="79A2C492">
      <w:start w:val="4"/>
      <w:numFmt w:val="bullet"/>
      <w:lvlText w:val="＊"/>
      <w:lvlJc w:val="left"/>
      <w:pPr>
        <w:ind w:left="940" w:hanging="360"/>
      </w:pPr>
      <w:rPr>
        <w:rFonts w:ascii="Meiryo UI" w:eastAsia="Meiryo UI" w:hAnsi="Meiryo UI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20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59007362">
    <w:abstractNumId w:val="26"/>
  </w:num>
  <w:num w:numId="2" w16cid:durableId="467743760">
    <w:abstractNumId w:val="16"/>
  </w:num>
  <w:num w:numId="3" w16cid:durableId="732193324">
    <w:abstractNumId w:val="11"/>
  </w:num>
  <w:num w:numId="4" w16cid:durableId="1529099041">
    <w:abstractNumId w:val="28"/>
  </w:num>
  <w:num w:numId="5" w16cid:durableId="1132359960">
    <w:abstractNumId w:val="18"/>
  </w:num>
  <w:num w:numId="6" w16cid:durableId="1216551563">
    <w:abstractNumId w:val="22"/>
  </w:num>
  <w:num w:numId="7" w16cid:durableId="1373848695">
    <w:abstractNumId w:val="24"/>
  </w:num>
  <w:num w:numId="8" w16cid:durableId="582689740">
    <w:abstractNumId w:val="9"/>
  </w:num>
  <w:num w:numId="9" w16cid:durableId="599604954">
    <w:abstractNumId w:val="7"/>
  </w:num>
  <w:num w:numId="10" w16cid:durableId="708799141">
    <w:abstractNumId w:val="6"/>
  </w:num>
  <w:num w:numId="11" w16cid:durableId="710151891">
    <w:abstractNumId w:val="5"/>
  </w:num>
  <w:num w:numId="12" w16cid:durableId="261500122">
    <w:abstractNumId w:val="4"/>
  </w:num>
  <w:num w:numId="13" w16cid:durableId="1619724058">
    <w:abstractNumId w:val="8"/>
  </w:num>
  <w:num w:numId="14" w16cid:durableId="280652672">
    <w:abstractNumId w:val="3"/>
  </w:num>
  <w:num w:numId="15" w16cid:durableId="120611498">
    <w:abstractNumId w:val="2"/>
  </w:num>
  <w:num w:numId="16" w16cid:durableId="984312776">
    <w:abstractNumId w:val="1"/>
  </w:num>
  <w:num w:numId="17" w16cid:durableId="225266503">
    <w:abstractNumId w:val="0"/>
  </w:num>
  <w:num w:numId="18" w16cid:durableId="1135874190">
    <w:abstractNumId w:val="20"/>
  </w:num>
  <w:num w:numId="19" w16cid:durableId="2977735">
    <w:abstractNumId w:val="21"/>
  </w:num>
  <w:num w:numId="20" w16cid:durableId="2018998591">
    <w:abstractNumId w:val="27"/>
  </w:num>
  <w:num w:numId="21" w16cid:durableId="363135224">
    <w:abstractNumId w:val="23"/>
  </w:num>
  <w:num w:numId="22" w16cid:durableId="1969050523">
    <w:abstractNumId w:val="14"/>
  </w:num>
  <w:num w:numId="23" w16cid:durableId="972441984">
    <w:abstractNumId w:val="29"/>
  </w:num>
  <w:num w:numId="24" w16cid:durableId="1204825746">
    <w:abstractNumId w:val="13"/>
  </w:num>
  <w:num w:numId="25" w16cid:durableId="1270090140">
    <w:abstractNumId w:val="12"/>
  </w:num>
  <w:num w:numId="26" w16cid:durableId="353961293">
    <w:abstractNumId w:val="25"/>
  </w:num>
  <w:num w:numId="27" w16cid:durableId="1626960834">
    <w:abstractNumId w:val="15"/>
  </w:num>
  <w:num w:numId="28" w16cid:durableId="516232140">
    <w:abstractNumId w:val="10"/>
  </w:num>
  <w:num w:numId="29" w16cid:durableId="324094289">
    <w:abstractNumId w:val="17"/>
  </w:num>
  <w:num w:numId="30" w16cid:durableId="375524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0A"/>
    <w:rsid w:val="00015299"/>
    <w:rsid w:val="0002707A"/>
    <w:rsid w:val="00043E6E"/>
    <w:rsid w:val="00051D70"/>
    <w:rsid w:val="00061ACB"/>
    <w:rsid w:val="00067345"/>
    <w:rsid w:val="0008292C"/>
    <w:rsid w:val="00092A5A"/>
    <w:rsid w:val="00094ED2"/>
    <w:rsid w:val="000B2C3D"/>
    <w:rsid w:val="000D1D16"/>
    <w:rsid w:val="000F3D3A"/>
    <w:rsid w:val="00190FD9"/>
    <w:rsid w:val="001A6FE5"/>
    <w:rsid w:val="001B664C"/>
    <w:rsid w:val="001C6ABC"/>
    <w:rsid w:val="001E678E"/>
    <w:rsid w:val="00247B89"/>
    <w:rsid w:val="002A176D"/>
    <w:rsid w:val="002B5A6F"/>
    <w:rsid w:val="002D63C7"/>
    <w:rsid w:val="00301AF0"/>
    <w:rsid w:val="0031000A"/>
    <w:rsid w:val="0036108E"/>
    <w:rsid w:val="00376597"/>
    <w:rsid w:val="003E5298"/>
    <w:rsid w:val="00400670"/>
    <w:rsid w:val="00404BF7"/>
    <w:rsid w:val="00420C93"/>
    <w:rsid w:val="00482C21"/>
    <w:rsid w:val="004D07BA"/>
    <w:rsid w:val="004E108E"/>
    <w:rsid w:val="004E1B4E"/>
    <w:rsid w:val="004E7D5E"/>
    <w:rsid w:val="004F04E6"/>
    <w:rsid w:val="00536389"/>
    <w:rsid w:val="00537DC5"/>
    <w:rsid w:val="00557316"/>
    <w:rsid w:val="00557866"/>
    <w:rsid w:val="005644BE"/>
    <w:rsid w:val="005E5AAB"/>
    <w:rsid w:val="00602EC1"/>
    <w:rsid w:val="006347A3"/>
    <w:rsid w:val="00645252"/>
    <w:rsid w:val="00645AD6"/>
    <w:rsid w:val="00691432"/>
    <w:rsid w:val="006927CE"/>
    <w:rsid w:val="006A283A"/>
    <w:rsid w:val="006A3794"/>
    <w:rsid w:val="006B2074"/>
    <w:rsid w:val="006D3D74"/>
    <w:rsid w:val="006D79EC"/>
    <w:rsid w:val="007032A0"/>
    <w:rsid w:val="0079256F"/>
    <w:rsid w:val="007E3A24"/>
    <w:rsid w:val="008070C7"/>
    <w:rsid w:val="0083569A"/>
    <w:rsid w:val="008765FF"/>
    <w:rsid w:val="00890A72"/>
    <w:rsid w:val="008A7005"/>
    <w:rsid w:val="0090388D"/>
    <w:rsid w:val="009178E5"/>
    <w:rsid w:val="00927B30"/>
    <w:rsid w:val="009964DD"/>
    <w:rsid w:val="009C38F8"/>
    <w:rsid w:val="009D6EEE"/>
    <w:rsid w:val="009F5431"/>
    <w:rsid w:val="00A25485"/>
    <w:rsid w:val="00A275B4"/>
    <w:rsid w:val="00A335CC"/>
    <w:rsid w:val="00A9204E"/>
    <w:rsid w:val="00AB264F"/>
    <w:rsid w:val="00AC3933"/>
    <w:rsid w:val="00AC5CBF"/>
    <w:rsid w:val="00AE2B80"/>
    <w:rsid w:val="00AE3500"/>
    <w:rsid w:val="00B31769"/>
    <w:rsid w:val="00B41BD0"/>
    <w:rsid w:val="00B4666D"/>
    <w:rsid w:val="00B57964"/>
    <w:rsid w:val="00B94F0B"/>
    <w:rsid w:val="00BA01F3"/>
    <w:rsid w:val="00BB0A09"/>
    <w:rsid w:val="00C110FD"/>
    <w:rsid w:val="00C11DC5"/>
    <w:rsid w:val="00C44E08"/>
    <w:rsid w:val="00C500E1"/>
    <w:rsid w:val="00C7718E"/>
    <w:rsid w:val="00C940FC"/>
    <w:rsid w:val="00CF4097"/>
    <w:rsid w:val="00D703A1"/>
    <w:rsid w:val="00DC2CC1"/>
    <w:rsid w:val="00DD10A6"/>
    <w:rsid w:val="00E97EFA"/>
    <w:rsid w:val="00EA1139"/>
    <w:rsid w:val="00EC1CE3"/>
    <w:rsid w:val="00EC6373"/>
    <w:rsid w:val="00EE4124"/>
    <w:rsid w:val="00EE596A"/>
    <w:rsid w:val="00EF075E"/>
    <w:rsid w:val="00F00573"/>
    <w:rsid w:val="00F45BE2"/>
    <w:rsid w:val="00F70D7C"/>
    <w:rsid w:val="00F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30138"/>
  <w15:chartTrackingRefBased/>
  <w15:docId w15:val="{2CFF62A2-3D54-4053-B65E-AB9FB052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11">
    <w:name w:val="メンション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2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13">
    <w:name w:val="ハッシュタグ1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7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customStyle="1" w:styleId="18">
    <w:name w:val="スマート ハイパーリンク1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19">
    <w:name w:val="未解決のメンション1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a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b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c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d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e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f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f0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f1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f2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3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5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5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6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character" w:customStyle="1" w:styleId="2ff2">
    <w:name w:val="未解決のメンション2"/>
    <w:basedOn w:val="a3"/>
    <w:uiPriority w:val="99"/>
    <w:semiHidden/>
    <w:unhideWhenUsed/>
    <w:rsid w:val="004E7D5E"/>
    <w:rPr>
      <w:color w:val="605E5C"/>
      <w:shd w:val="clear" w:color="auto" w:fill="E1DFDD"/>
    </w:rPr>
  </w:style>
  <w:style w:type="character" w:styleId="afffff6">
    <w:name w:val="Unresolved Mention"/>
    <w:basedOn w:val="a3"/>
    <w:uiPriority w:val="99"/>
    <w:semiHidden/>
    <w:unhideWhenUsed/>
    <w:rsid w:val="00F4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ochiselp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ja-JP%7b5BC1D715-61B4-41EB-8AAA-AC487062D784%7d\%7bCA921C52-6A6C-495F-B974-72F483B3906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D90FA-32C6-4F48-B17A-58FFA849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{CA921C52-6A6C-495F-B974-72F483B39064}tf02786999_win32</Template>
  <TotalTime>56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shimoju_mai</cp:lastModifiedBy>
  <cp:revision>15</cp:revision>
  <cp:lastPrinted>2026-06-15T08:10:00Z</cp:lastPrinted>
  <dcterms:created xsi:type="dcterms:W3CDTF">2025-10-21T10:29:00Z</dcterms:created>
  <dcterms:modified xsi:type="dcterms:W3CDTF">2026-06-25T06:36:00Z</dcterms:modified>
</cp:coreProperties>
</file>